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961"/>
        <w:tblW w:w="12724" w:type="dxa"/>
        <w:tblLook w:val="04A0"/>
      </w:tblPr>
      <w:tblGrid>
        <w:gridCol w:w="480"/>
        <w:gridCol w:w="1329"/>
        <w:gridCol w:w="5103"/>
        <w:gridCol w:w="1559"/>
        <w:gridCol w:w="3402"/>
        <w:gridCol w:w="851"/>
      </w:tblGrid>
      <w:tr w:rsidR="00F17E52" w:rsidRPr="009E64EB" w:rsidTr="00856213">
        <w:trPr>
          <w:gridAfter w:val="1"/>
          <w:wAfter w:w="851" w:type="dxa"/>
          <w:trHeight w:val="276"/>
        </w:trPr>
        <w:tc>
          <w:tcPr>
            <w:tcW w:w="11873" w:type="dxa"/>
            <w:gridSpan w:val="5"/>
            <w:shd w:val="clear" w:color="auto" w:fill="auto"/>
          </w:tcPr>
          <w:p w:rsidR="00F17E52" w:rsidRPr="00A70D3C" w:rsidRDefault="00AA4486" w:rsidP="00F17E52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54.7pt;margin-top:-37.45pt;width:473.1pt;height:20.45pt;z-index:251660288" fillcolor="#063" strokecolor="green">
                  <v:fill r:id="rId7" o:title="Бумажный пакет" type="tile"/>
                  <v:shadow type="perspective" color="#c7dfd3" opacity="52429f" origin="-.5,-.5" offset="-26pt,-36pt" matrix="1.25,,,1.25"/>
                  <v:textpath style="font-family:&quot;Times New Roman&quot;;v-text-kern:t" trim="t" fitpath="t" string="Дневник для 8  класса МБОУ &quot;Эндирейская СОШ 2&quot; с 27.04 по 30.04 2020."/>
                </v:shape>
              </w:pict>
            </w:r>
            <w:r w:rsidR="00D667E6">
              <w:rPr>
                <w:b/>
              </w:rPr>
              <w:t>Понедельник, 27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</w:p>
        </w:tc>
        <w:tc>
          <w:tcPr>
            <w:tcW w:w="5103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Мат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323264">
            <w:r>
              <w:t>Неравенства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17E52" w:rsidRDefault="00F17E52" w:rsidP="00F17E52">
            <w:r>
              <w:t>Урок 3</w:t>
            </w:r>
            <w:r w:rsidR="00347663"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47663" w:rsidP="00F17E52">
            <w:r>
              <w:t>726, 744,745 (б)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667E6" w:rsidP="00F17E52">
            <w:r>
              <w:t>Никто не носит такие вещи?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D667E6">
            <w:r>
              <w:t>Упр 1</w:t>
            </w:r>
            <w:r w:rsidR="00D667E6">
              <w:t>.1 Стр.166</w:t>
            </w:r>
            <w:r w:rsidR="00EB47FF">
              <w:t>-16</w:t>
            </w:r>
            <w:r w:rsidR="00D667E6">
              <w:t>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B1E88" w:rsidP="00F17E52">
            <w:r>
              <w:t>Температура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56213" w:rsidP="0012796C">
            <w:pPr>
              <w:ind w:left="175" w:hanging="175"/>
            </w:pPr>
            <w:r>
              <w:t>§</w:t>
            </w:r>
            <w:r w:rsidR="0012796C">
              <w:t>2</w:t>
            </w:r>
            <w:r w:rsidR="000B1E88">
              <w:t>8 №156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574D1" w:rsidP="00F17E52">
            <w:r>
              <w:t>Публичное выступление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574D1" w:rsidP="00F17E52">
            <w:r>
              <w:t>Урок 62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574D1" w:rsidP="00F17E52">
            <w:r>
              <w:t>Составить выступление на тему: «Экология»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F17E52">
            <w:r>
              <w:t>Школа, образование  и воспитание в 18 веке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§2</w:t>
            </w:r>
            <w:r w:rsidR="00347663">
              <w:t>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Технол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667E6" w:rsidP="00F17E52">
            <w:r>
              <w:t xml:space="preserve">Пицца из слоеного теста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667E6" w:rsidP="00F17E52">
            <w:r>
              <w:t>Рецепты. фотоотчет</w:t>
            </w:r>
          </w:p>
        </w:tc>
      </w:tr>
      <w:tr w:rsidR="00856213" w:rsidRPr="009E64EB" w:rsidTr="00856213">
        <w:trPr>
          <w:trHeight w:val="302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D667E6" w:rsidP="00F17E52">
            <w:pPr>
              <w:rPr>
                <w:b/>
              </w:rPr>
            </w:pPr>
            <w:r>
              <w:rPr>
                <w:b/>
              </w:rPr>
              <w:t>Вторник,28</w:t>
            </w:r>
            <w:r w:rsidR="00F17E52" w:rsidRPr="00A70D3C">
              <w:rPr>
                <w:b/>
              </w:rPr>
              <w:t xml:space="preserve"> апреля</w:t>
            </w:r>
          </w:p>
        </w:tc>
        <w:tc>
          <w:tcPr>
            <w:tcW w:w="851" w:type="dxa"/>
          </w:tcPr>
          <w:p w:rsidR="00F17E52" w:rsidRPr="00244D5E" w:rsidRDefault="00F17E52" w:rsidP="00F17E52">
            <w:pPr>
              <w:rPr>
                <w:rFonts w:asciiTheme="majorHAnsi" w:hAnsiTheme="majorHAnsi"/>
                <w:sz w:val="20"/>
              </w:rPr>
            </w:pP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D667E6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Ист. Д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r>
              <w:t>Экон-е развытие даг-х земель в 18 веке.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323264">
            <w:r>
              <w:t>§ 4</w:t>
            </w:r>
            <w:r w:rsidR="00323264">
              <w:t>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B1E88" w:rsidP="00F17E52">
            <w:r>
              <w:t>Молодые и старые.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0B1E88" w:rsidP="00F17E52">
            <w:r>
              <w:t>Стр 138</w:t>
            </w:r>
            <w:r w:rsidR="00323264">
              <w:t>-13</w:t>
            </w:r>
            <w:r>
              <w:t>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F17E52">
            <w:r>
              <w:t>Ге</w:t>
            </w:r>
            <w:r w:rsidR="000B1E88">
              <w:t>нетическая связь</w:t>
            </w:r>
            <w:r>
              <w:t xml:space="preserve"> между классами неорг. соедин.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 xml:space="preserve">Урок </w:t>
            </w:r>
            <w:r w:rsidR="00170237">
              <w:t>2</w:t>
            </w:r>
            <w:r w:rsidR="00347663"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</w:t>
            </w:r>
            <w:r w:rsidR="00347663">
              <w:t>43 №2,4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347663" w:rsidRDefault="00F17E52" w:rsidP="00F17E52">
            <w:r w:rsidRPr="00347663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B1E88" w:rsidP="00F17E52">
            <w:r>
              <w:t>Повторение. Свойства биссектрисы угла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>Урок 2</w:t>
            </w:r>
            <w:r w:rsidR="000B1E88">
              <w:t>9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12796C">
            <w:r>
              <w:t>П.</w:t>
            </w:r>
            <w:r w:rsidR="000B1E88">
              <w:t>74</w:t>
            </w:r>
            <w:r>
              <w:t xml:space="preserve"> №</w:t>
            </w:r>
            <w:r w:rsidR="000B1E88">
              <w:t>684</w:t>
            </w:r>
            <w:r w:rsidR="0012796C">
              <w:t xml:space="preserve"> 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12796C" w:rsidRDefault="00F17E52" w:rsidP="00F17E52">
            <w:r w:rsidRPr="0012796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8244AA" w:rsidRDefault="00F574D1" w:rsidP="00F17E52">
            <w:pPr>
              <w:rPr>
                <w:sz w:val="20"/>
              </w:rPr>
            </w:pPr>
            <w:r>
              <w:rPr>
                <w:sz w:val="20"/>
              </w:rPr>
              <w:t>Междометия в предложениях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574D1" w:rsidP="00F17E52">
            <w:r>
              <w:t>Урок 63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574D1" w:rsidP="00F17E52">
            <w:r>
              <w:t>Составить диалог включив междометия.</w:t>
            </w:r>
          </w:p>
        </w:tc>
      </w:tr>
      <w:tr w:rsidR="00856213" w:rsidRPr="009E64EB" w:rsidTr="00856213">
        <w:trPr>
          <w:gridAfter w:val="1"/>
          <w:wAfter w:w="851" w:type="dxa"/>
          <w:trHeight w:val="237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D667E6" w:rsidP="00F17E52">
            <w:pPr>
              <w:rPr>
                <w:b/>
              </w:rPr>
            </w:pPr>
            <w:r>
              <w:rPr>
                <w:b/>
              </w:rPr>
              <w:t>Среда,29</w:t>
            </w:r>
            <w:r w:rsidR="00170237">
              <w:rPr>
                <w:b/>
              </w:rPr>
              <w:t xml:space="preserve">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8244AA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8244AA" w:rsidRDefault="00F17E52" w:rsidP="00F17E52">
            <w:r w:rsidRPr="008244AA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Инф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347663">
            <w:pPr>
              <w:tabs>
                <w:tab w:val="left" w:pos="3570"/>
              </w:tabs>
            </w:pPr>
            <w:r>
              <w:t>Что такое электронная таблица?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</w:t>
            </w:r>
            <w:r w:rsidR="00347663">
              <w:t>20</w:t>
            </w:r>
          </w:p>
        </w:tc>
      </w:tr>
      <w:tr w:rsidR="00F17E52" w:rsidRPr="00F23626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667E6" w:rsidP="00F17E52">
            <w:r>
              <w:t>Жертвы моды.. Кто они?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EB47FF" w:rsidRPr="00EB47FF" w:rsidRDefault="00D667E6" w:rsidP="00F17E52">
            <w:r>
              <w:t xml:space="preserve">Упр.1.3-1.5 </w:t>
            </w:r>
            <w:r w:rsidR="00EB47FF" w:rsidRPr="00323264">
              <w:t>С</w:t>
            </w:r>
            <w:r>
              <w:t>тр 167</w:t>
            </w:r>
            <w:r w:rsidR="00EB47FF" w:rsidRPr="00323264">
              <w:t>-1</w:t>
            </w:r>
            <w:r>
              <w:t>68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323264">
            <w:r>
              <w:t>Число неравенства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 xml:space="preserve">Урок 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47663" w:rsidP="00F17E52">
            <w:r>
              <w:t>752,763,764(в,г)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B1E88" w:rsidP="00F17E52">
            <w:r>
              <w:t>Внутренняя энергия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323264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§2</w:t>
            </w:r>
            <w:r w:rsidR="000B1E88">
              <w:t>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ОБЖ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F17E52">
            <w:r>
              <w:t>Авария на радиационных опасных объектахи их возможные последствия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§5.</w:t>
            </w:r>
            <w:r w:rsidR="00347663">
              <w:t>2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56901" w:rsidRDefault="00F17E52" w:rsidP="00F17E52">
            <w:r w:rsidRPr="00A56901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 xml:space="preserve"> Родн.яз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56541" w:rsidP="00F17E52">
            <w:r>
              <w:t>Грамматический  чечив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756541" w:rsidP="00F17E52">
            <w:r>
              <w:t xml:space="preserve">Тапшурув № 152 бетли 84 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D667E6" w:rsidP="00F17E52">
            <w:pPr>
              <w:rPr>
                <w:b/>
              </w:rPr>
            </w:pPr>
            <w:r>
              <w:rPr>
                <w:b/>
              </w:rPr>
              <w:t>Четверг,30</w:t>
            </w:r>
            <w:r w:rsidR="00170237">
              <w:rPr>
                <w:b/>
              </w:rPr>
              <w:t xml:space="preserve">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  <w:trHeight w:val="361"/>
        </w:trPr>
        <w:tc>
          <w:tcPr>
            <w:tcW w:w="480" w:type="dxa"/>
            <w:shd w:val="clear" w:color="auto" w:fill="auto"/>
          </w:tcPr>
          <w:p w:rsidR="00F17E52" w:rsidRPr="00BD345B" w:rsidRDefault="00F17E52" w:rsidP="00F17E52">
            <w:r w:rsidRPr="00BD345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A70D3C" w:rsidRDefault="00120230" w:rsidP="00F17E52">
            <w:r>
              <w:t>Российская наука в 18 веке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§ 2</w:t>
            </w:r>
            <w:r w:rsidR="00120230">
              <w:t>6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47663" w:rsidP="00F17E52">
            <w:r>
              <w:t>Экосистема . Структура экосистемы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34766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47663" w:rsidP="00F17E52">
            <w:r>
              <w:t>Стр 206-209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347663" w:rsidRDefault="00F17E52" w:rsidP="00F17E52">
            <w:r w:rsidRPr="00347663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B1E88" w:rsidP="00F17E52">
            <w:r>
              <w:t>Серединный перпендикуляр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0B1E88" w:rsidP="00F17E52">
            <w:r>
              <w:t>Урок30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0B1E88" w:rsidP="00F17E52">
            <w:r>
              <w:t>П.75</w:t>
            </w:r>
            <w:r w:rsidR="00856213">
              <w:t xml:space="preserve"> </w:t>
            </w:r>
            <w:r>
              <w:t xml:space="preserve"> № 687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574D1" w:rsidP="00F574D1">
            <w:r>
              <w:rPr>
                <w:sz w:val="20"/>
              </w:rPr>
              <w:t>Синтак</w:t>
            </w:r>
            <w:r w:rsidR="00D667E6">
              <w:rPr>
                <w:sz w:val="20"/>
              </w:rPr>
              <w:t>с</w:t>
            </w:r>
            <w:r>
              <w:rPr>
                <w:sz w:val="20"/>
              </w:rPr>
              <w:t xml:space="preserve">ический и пунктуационный разбор предложения.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667E6" w:rsidP="00F17E52">
            <w:r>
              <w:t>§ 66</w:t>
            </w:r>
            <w:r w:rsidR="00D74B70">
              <w:t>упр.</w:t>
            </w:r>
            <w:r w:rsidR="008244AA">
              <w:t>3</w:t>
            </w:r>
            <w:r>
              <w:t>95-398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667E6" w:rsidP="00F17E52">
            <w:r>
              <w:rPr>
                <w:sz w:val="20"/>
              </w:rPr>
              <w:t>Контрольные тесты по творчеству А.Твардовского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667E6" w:rsidP="00F17E52">
            <w:r>
              <w:rPr>
                <w:sz w:val="20"/>
              </w:rPr>
              <w:t>Тесты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>Пятница,</w:t>
            </w:r>
            <w:r w:rsidR="00D667E6">
              <w:rPr>
                <w:b/>
              </w:rPr>
              <w:t>1 мая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Урок 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Род.ох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Музык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EC43FF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>Суббота,2</w:t>
            </w:r>
            <w:r w:rsidR="00D667E6">
              <w:rPr>
                <w:b/>
              </w:rPr>
              <w:t xml:space="preserve"> мая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Общ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Родн.яз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Урок 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</w:tbl>
    <w:p w:rsidR="00B5417B" w:rsidRPr="00D1734B" w:rsidRDefault="00B5417B" w:rsidP="00856213">
      <w:pPr>
        <w:rPr>
          <w:sz w:val="28"/>
          <w:szCs w:val="28"/>
        </w:rPr>
      </w:pPr>
    </w:p>
    <w:sectPr w:rsidR="00B5417B" w:rsidRPr="00D1734B" w:rsidSect="00EB47FF">
      <w:pgSz w:w="11906" w:h="16838"/>
      <w:pgMar w:top="709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900" w:rsidRDefault="00B26900" w:rsidP="00856213">
      <w:pPr>
        <w:spacing w:after="0" w:line="240" w:lineRule="auto"/>
      </w:pPr>
      <w:r>
        <w:separator/>
      </w:r>
    </w:p>
  </w:endnote>
  <w:endnote w:type="continuationSeparator" w:id="1">
    <w:p w:rsidR="00B26900" w:rsidRDefault="00B26900" w:rsidP="0085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900" w:rsidRDefault="00B26900" w:rsidP="00856213">
      <w:pPr>
        <w:spacing w:after="0" w:line="240" w:lineRule="auto"/>
      </w:pPr>
      <w:r>
        <w:separator/>
      </w:r>
    </w:p>
  </w:footnote>
  <w:footnote w:type="continuationSeparator" w:id="1">
    <w:p w:rsidR="00B26900" w:rsidRDefault="00B26900" w:rsidP="00856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073"/>
    <w:rsid w:val="000226BB"/>
    <w:rsid w:val="000B1E88"/>
    <w:rsid w:val="000B5F6B"/>
    <w:rsid w:val="00117682"/>
    <w:rsid w:val="00120230"/>
    <w:rsid w:val="0012796C"/>
    <w:rsid w:val="00170237"/>
    <w:rsid w:val="001747FD"/>
    <w:rsid w:val="001B16D3"/>
    <w:rsid w:val="001D6DB0"/>
    <w:rsid w:val="00236466"/>
    <w:rsid w:val="002F0A9C"/>
    <w:rsid w:val="00323264"/>
    <w:rsid w:val="00347663"/>
    <w:rsid w:val="00353601"/>
    <w:rsid w:val="004B6818"/>
    <w:rsid w:val="005D2073"/>
    <w:rsid w:val="00722ED3"/>
    <w:rsid w:val="00756541"/>
    <w:rsid w:val="00807202"/>
    <w:rsid w:val="008244AA"/>
    <w:rsid w:val="00856213"/>
    <w:rsid w:val="008A54C2"/>
    <w:rsid w:val="008C7408"/>
    <w:rsid w:val="009E64EB"/>
    <w:rsid w:val="00A56901"/>
    <w:rsid w:val="00A70D3C"/>
    <w:rsid w:val="00AA4486"/>
    <w:rsid w:val="00B25FB9"/>
    <w:rsid w:val="00B26900"/>
    <w:rsid w:val="00B5417B"/>
    <w:rsid w:val="00BD345B"/>
    <w:rsid w:val="00D1734B"/>
    <w:rsid w:val="00D667E6"/>
    <w:rsid w:val="00D74B70"/>
    <w:rsid w:val="00EB47FF"/>
    <w:rsid w:val="00EC43FF"/>
    <w:rsid w:val="00F04A6E"/>
    <w:rsid w:val="00F17E52"/>
    <w:rsid w:val="00F23626"/>
    <w:rsid w:val="00F574D1"/>
    <w:rsid w:val="00F7750C"/>
    <w:rsid w:val="00FC2F53"/>
    <w:rsid w:val="00FC5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6213"/>
  </w:style>
  <w:style w:type="paragraph" w:styleId="a8">
    <w:name w:val="footer"/>
    <w:basedOn w:val="a"/>
    <w:link w:val="a9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323F0-CCD3-455A-BFF5-2E9C3E1B5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2020-04-11T19:27:00Z</cp:lastPrinted>
  <dcterms:created xsi:type="dcterms:W3CDTF">2020-04-26T08:17:00Z</dcterms:created>
  <dcterms:modified xsi:type="dcterms:W3CDTF">2020-04-26T08:17:00Z</dcterms:modified>
</cp:coreProperties>
</file>